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4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797"/>
        <w:gridCol w:w="1343"/>
        <w:gridCol w:w="60"/>
      </w:tblGrid>
      <w:tr w:rsidR="00BB12EE" w:rsidTr="00137E52">
        <w:trPr>
          <w:cantSplit/>
          <w:trHeight w:hRule="exact" w:val="264"/>
        </w:trPr>
        <w:tc>
          <w:tcPr>
            <w:tcW w:w="1134" w:type="dxa"/>
            <w:vMerge w:val="restart"/>
            <w:shd w:val="clear" w:color="auto" w:fill="E5E5E5"/>
          </w:tcPr>
          <w:p w:rsidR="00BB12EE" w:rsidRDefault="00BB12EE" w:rsidP="00137E52">
            <w:pPr>
              <w:snapToGrid w:val="0"/>
              <w:rPr>
                <w:rFonts w:ascii="Garamond" w:hAnsi="Garamond"/>
                <w:b/>
                <w:sz w:val="36"/>
                <w:szCs w:val="20"/>
              </w:rPr>
            </w:pPr>
            <w:r>
              <w:rPr>
                <w:rFonts w:ascii="Garamond" w:hAnsi="Garamond"/>
                <w:noProof/>
                <w:lang w:eastAsia="pl-PL"/>
              </w:rPr>
              <w:drawing>
                <wp:inline distT="0" distB="0" distL="0" distR="0" wp14:anchorId="149E6839" wp14:editId="1C10FCAB">
                  <wp:extent cx="627380" cy="765810"/>
                  <wp:effectExtent l="38100" t="19050" r="20320" b="1524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BB12EE" w:rsidRDefault="00BB12EE" w:rsidP="00137E52">
            <w:pPr>
              <w:pStyle w:val="Nagwek1"/>
              <w:snapToGrid w:val="0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 xml:space="preserve">KARTA USŁUG NR: </w:t>
            </w:r>
            <w:r w:rsidRPr="003771FC">
              <w:rPr>
                <w:rFonts w:ascii="Garamond" w:hAnsi="Garamond"/>
                <w:b w:val="0"/>
                <w:sz w:val="36"/>
              </w:rPr>
              <w:t>WKM-33</w:t>
            </w:r>
          </w:p>
          <w:p w:rsidR="00BB12EE" w:rsidRPr="003771FC" w:rsidRDefault="003771FC" w:rsidP="00137E52">
            <w:pPr>
              <w:jc w:val="center"/>
              <w:rPr>
                <w:rFonts w:ascii="Garamond" w:hAnsi="Garamond"/>
                <w:i/>
                <w:sz w:val="36"/>
              </w:rPr>
            </w:pPr>
            <w:r w:rsidRPr="003771FC">
              <w:rPr>
                <w:rFonts w:ascii="Garamond" w:hAnsi="Garamond"/>
                <w:i/>
                <w:sz w:val="36"/>
              </w:rPr>
              <w:t>WYDZIAŁ KOMUNIKACJI</w:t>
            </w:r>
            <w:bookmarkStart w:id="0" w:name="_GoBack"/>
            <w:bookmarkEnd w:id="0"/>
          </w:p>
          <w:p w:rsidR="00BB12EE" w:rsidRDefault="00BB12EE" w:rsidP="00137E52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Starostwo Powiatowe w Wołominie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BB12EE" w:rsidRDefault="003E023B" w:rsidP="00137E52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Strona: 1/3</w:t>
            </w:r>
          </w:p>
        </w:tc>
      </w:tr>
      <w:tr w:rsidR="00BB12EE" w:rsidTr="00137E52">
        <w:trPr>
          <w:cantSplit/>
          <w:trHeight w:hRule="exact" w:val="264"/>
        </w:trPr>
        <w:tc>
          <w:tcPr>
            <w:tcW w:w="1134" w:type="dxa"/>
            <w:vMerge/>
            <w:shd w:val="clear" w:color="auto" w:fill="E5E5E5"/>
          </w:tcPr>
          <w:p w:rsidR="00BB12EE" w:rsidRDefault="00BB12EE" w:rsidP="00137E52"/>
        </w:tc>
        <w:tc>
          <w:tcPr>
            <w:tcW w:w="7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BB12EE" w:rsidRDefault="00BB12EE" w:rsidP="00137E52"/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BB12EE" w:rsidRDefault="00BB12EE" w:rsidP="00137E52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Załączniki: 1</w:t>
            </w:r>
          </w:p>
        </w:tc>
      </w:tr>
      <w:tr w:rsidR="00BB12EE" w:rsidTr="00137E52">
        <w:trPr>
          <w:cantSplit/>
        </w:trPr>
        <w:tc>
          <w:tcPr>
            <w:tcW w:w="1134" w:type="dxa"/>
            <w:vMerge/>
            <w:shd w:val="clear" w:color="auto" w:fill="E5E5E5"/>
          </w:tcPr>
          <w:p w:rsidR="00BB12EE" w:rsidRDefault="00BB12EE" w:rsidP="00137E52"/>
        </w:tc>
        <w:tc>
          <w:tcPr>
            <w:tcW w:w="7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BB12EE" w:rsidRDefault="00BB12EE" w:rsidP="00137E52"/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BB12EE" w:rsidRDefault="00BB12EE" w:rsidP="00137E52">
            <w:pPr>
              <w:pStyle w:val="Tekstpodstawowy21"/>
              <w:snapToGrid w:val="0"/>
            </w:pPr>
            <w:r>
              <w:t xml:space="preserve">Ostatnia aktualizacja: </w:t>
            </w:r>
          </w:p>
          <w:p w:rsidR="00BB12EE" w:rsidRDefault="008372AE" w:rsidP="00137E5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30.06.2020</w:t>
            </w:r>
            <w:r w:rsidR="00BB12EE">
              <w:rPr>
                <w:rFonts w:ascii="Garamond" w:hAnsi="Garamond"/>
                <w:sz w:val="20"/>
              </w:rPr>
              <w:t xml:space="preserve"> r.</w:t>
            </w:r>
          </w:p>
        </w:tc>
      </w:tr>
      <w:tr w:rsidR="00BB12EE" w:rsidTr="00137E52">
        <w:trPr>
          <w:cantSplit/>
        </w:trPr>
        <w:tc>
          <w:tcPr>
            <w:tcW w:w="10274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BB12EE" w:rsidRDefault="00BB12EE" w:rsidP="00137E52">
            <w:pPr>
              <w:snapToGrid w:val="0"/>
              <w:rPr>
                <w:rFonts w:ascii="Garamond" w:hAnsi="Garamond"/>
                <w:sz w:val="20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B12EE" w:rsidRDefault="00BB12EE" w:rsidP="00137E52">
            <w:pPr>
              <w:snapToGrid w:val="0"/>
              <w:rPr>
                <w:rFonts w:ascii="Garamond" w:hAnsi="Garamond"/>
                <w:sz w:val="12"/>
                <w:szCs w:val="20"/>
              </w:rPr>
            </w:pPr>
          </w:p>
        </w:tc>
      </w:tr>
      <w:tr w:rsidR="00BB12EE" w:rsidTr="00137E52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E5E5E5"/>
          </w:tcPr>
          <w:p w:rsidR="00BB12EE" w:rsidRDefault="00BB12EE" w:rsidP="00137E52">
            <w:pPr>
              <w:pStyle w:val="Nagwek2"/>
              <w:snapToGrid w:val="0"/>
              <w:rPr>
                <w:rFonts w:ascii="Garamond" w:hAnsi="Garamond"/>
                <w:b w:val="0"/>
                <w:sz w:val="12"/>
              </w:rPr>
            </w:pPr>
          </w:p>
          <w:p w:rsidR="00BB12EE" w:rsidRPr="008372AE" w:rsidRDefault="00BB12EE" w:rsidP="00137E52">
            <w:pPr>
              <w:pStyle w:val="Nagwek2"/>
              <w:jc w:val="center"/>
              <w:rPr>
                <w:i/>
                <w:sz w:val="36"/>
              </w:rPr>
            </w:pPr>
            <w:r w:rsidRPr="008372AE">
              <w:rPr>
                <w:i/>
                <w:sz w:val="36"/>
              </w:rPr>
              <w:t>WTÓRNIK NALEPKI KONTROLNEJ</w:t>
            </w:r>
          </w:p>
          <w:p w:rsidR="00BB12EE" w:rsidRDefault="00BB12EE" w:rsidP="00137E52">
            <w:pPr>
              <w:rPr>
                <w:sz w:val="12"/>
              </w:rPr>
            </w:pPr>
          </w:p>
        </w:tc>
      </w:tr>
      <w:tr w:rsidR="00BB12EE" w:rsidTr="00360A7A">
        <w:trPr>
          <w:cantSplit/>
          <w:trHeight w:val="12594"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BB12EE" w:rsidRDefault="00BB12EE" w:rsidP="00137E52">
            <w:pPr>
              <w:snapToGrid w:val="0"/>
              <w:jc w:val="both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Podstawa prawna:</w:t>
            </w:r>
          </w:p>
          <w:p w:rsidR="008372AE" w:rsidRPr="008372AE" w:rsidRDefault="008372AE" w:rsidP="008372AE">
            <w:pPr>
              <w:pStyle w:val="Default"/>
              <w:numPr>
                <w:ilvl w:val="0"/>
                <w:numId w:val="6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8372AE">
              <w:rPr>
                <w:rFonts w:ascii="Garamond" w:hAnsi="Garamond"/>
                <w:sz w:val="28"/>
                <w:szCs w:val="28"/>
              </w:rPr>
              <w:t>ustawa z dnia 14 czerwca 1960 r. - Kodeks postępowania administracyjnego (</w:t>
            </w:r>
            <w:proofErr w:type="spellStart"/>
            <w:r w:rsidRPr="008372AE">
              <w:rPr>
                <w:rFonts w:ascii="Garamond" w:hAnsi="Garamond"/>
                <w:sz w:val="28"/>
                <w:szCs w:val="28"/>
              </w:rPr>
              <w:t>t.j</w:t>
            </w:r>
            <w:proofErr w:type="spellEnd"/>
            <w:r w:rsidRPr="008372AE">
              <w:rPr>
                <w:rFonts w:ascii="Garamond" w:hAnsi="Garamond"/>
                <w:sz w:val="28"/>
                <w:szCs w:val="28"/>
              </w:rPr>
              <w:t xml:space="preserve">. Dz.U. </w:t>
            </w:r>
            <w:r w:rsidRPr="008372AE">
              <w:rPr>
                <w:rFonts w:ascii="Garamond" w:hAnsi="Garamond"/>
                <w:sz w:val="28"/>
                <w:szCs w:val="28"/>
              </w:rPr>
              <w:br/>
              <w:t xml:space="preserve">z 2020 r. poz. 256 z </w:t>
            </w:r>
            <w:proofErr w:type="spellStart"/>
            <w:r w:rsidRPr="008372AE">
              <w:rPr>
                <w:rFonts w:ascii="Garamond" w:hAnsi="Garamond"/>
                <w:sz w:val="28"/>
                <w:szCs w:val="28"/>
              </w:rPr>
              <w:t>późn</w:t>
            </w:r>
            <w:proofErr w:type="spellEnd"/>
            <w:r w:rsidRPr="008372AE">
              <w:rPr>
                <w:rFonts w:ascii="Garamond" w:hAnsi="Garamond"/>
                <w:sz w:val="28"/>
                <w:szCs w:val="28"/>
              </w:rPr>
              <w:t>. zm.),</w:t>
            </w:r>
          </w:p>
          <w:p w:rsidR="008372AE" w:rsidRPr="008372AE" w:rsidRDefault="008372AE" w:rsidP="008372AE">
            <w:pPr>
              <w:pStyle w:val="Default"/>
              <w:numPr>
                <w:ilvl w:val="0"/>
                <w:numId w:val="6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8372AE">
              <w:rPr>
                <w:rFonts w:ascii="Garamond" w:hAnsi="Garamond"/>
                <w:sz w:val="28"/>
                <w:szCs w:val="28"/>
              </w:rPr>
              <w:t>ustawa z dnia 20 czerwca 1997 r. Prawo o ruchu drogowym (</w:t>
            </w:r>
            <w:proofErr w:type="spellStart"/>
            <w:r w:rsidRPr="008372AE">
              <w:rPr>
                <w:rFonts w:ascii="Garamond" w:hAnsi="Garamond"/>
                <w:sz w:val="28"/>
                <w:szCs w:val="28"/>
              </w:rPr>
              <w:t>t.j</w:t>
            </w:r>
            <w:proofErr w:type="spellEnd"/>
            <w:r w:rsidRPr="008372AE">
              <w:rPr>
                <w:rFonts w:ascii="Garamond" w:hAnsi="Garamond"/>
                <w:sz w:val="28"/>
                <w:szCs w:val="28"/>
              </w:rPr>
              <w:t xml:space="preserve">. Dz.U. z 2020 r. poz. 110 z </w:t>
            </w:r>
            <w:proofErr w:type="spellStart"/>
            <w:r w:rsidRPr="008372AE">
              <w:rPr>
                <w:rFonts w:ascii="Garamond" w:hAnsi="Garamond"/>
                <w:sz w:val="28"/>
                <w:szCs w:val="28"/>
              </w:rPr>
              <w:t>późn</w:t>
            </w:r>
            <w:proofErr w:type="spellEnd"/>
            <w:r w:rsidRPr="008372AE">
              <w:rPr>
                <w:rFonts w:ascii="Garamond" w:hAnsi="Garamond"/>
                <w:sz w:val="28"/>
                <w:szCs w:val="28"/>
              </w:rPr>
              <w:t>. zm.),</w:t>
            </w:r>
          </w:p>
          <w:p w:rsidR="008372AE" w:rsidRPr="008372AE" w:rsidRDefault="008372AE" w:rsidP="008372AE">
            <w:pPr>
              <w:pStyle w:val="Default"/>
              <w:numPr>
                <w:ilvl w:val="0"/>
                <w:numId w:val="6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8372AE">
              <w:rPr>
                <w:rFonts w:ascii="Garamond" w:hAnsi="Garamond"/>
                <w:sz w:val="28"/>
                <w:szCs w:val="28"/>
              </w:rPr>
              <w:t xml:space="preserve">rozporządzenie Ministra Infrastruktury  i Budownictwa z dnia 18 grudnia 2017 r. </w:t>
            </w:r>
          </w:p>
          <w:p w:rsidR="008372AE" w:rsidRPr="008372AE" w:rsidRDefault="008372AE" w:rsidP="008372AE">
            <w:pPr>
              <w:pStyle w:val="Default"/>
              <w:numPr>
                <w:ilvl w:val="0"/>
                <w:numId w:val="6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8372AE">
              <w:rPr>
                <w:rFonts w:ascii="Garamond" w:hAnsi="Garamond"/>
                <w:sz w:val="28"/>
                <w:szCs w:val="28"/>
              </w:rPr>
              <w:t xml:space="preserve">w sprawie rejestracji  i oznaczania pojazdów oraz wymagań dla tablic rejestracyjnych </w:t>
            </w:r>
          </w:p>
          <w:p w:rsidR="008372AE" w:rsidRPr="008372AE" w:rsidRDefault="008372AE" w:rsidP="008372AE">
            <w:pPr>
              <w:pStyle w:val="Default"/>
              <w:numPr>
                <w:ilvl w:val="0"/>
                <w:numId w:val="6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8372AE">
              <w:rPr>
                <w:rFonts w:ascii="Garamond" w:hAnsi="Garamond"/>
                <w:sz w:val="28"/>
                <w:szCs w:val="28"/>
              </w:rPr>
              <w:t>(</w:t>
            </w:r>
            <w:proofErr w:type="spellStart"/>
            <w:r w:rsidRPr="008372AE">
              <w:rPr>
                <w:rFonts w:ascii="Garamond" w:hAnsi="Garamond"/>
                <w:sz w:val="28"/>
                <w:szCs w:val="28"/>
              </w:rPr>
              <w:t>t.j</w:t>
            </w:r>
            <w:proofErr w:type="spellEnd"/>
            <w:r w:rsidRPr="008372AE">
              <w:rPr>
                <w:rFonts w:ascii="Garamond" w:hAnsi="Garamond"/>
                <w:sz w:val="28"/>
                <w:szCs w:val="28"/>
              </w:rPr>
              <w:t xml:space="preserve">. Dz.U. z 2017 r. poz. 2355 z </w:t>
            </w:r>
            <w:proofErr w:type="spellStart"/>
            <w:r w:rsidRPr="008372AE">
              <w:rPr>
                <w:rFonts w:ascii="Garamond" w:hAnsi="Garamond"/>
                <w:sz w:val="28"/>
                <w:szCs w:val="28"/>
              </w:rPr>
              <w:t>późn</w:t>
            </w:r>
            <w:proofErr w:type="spellEnd"/>
            <w:r w:rsidRPr="008372AE">
              <w:rPr>
                <w:rFonts w:ascii="Garamond" w:hAnsi="Garamond"/>
                <w:sz w:val="28"/>
                <w:szCs w:val="28"/>
              </w:rPr>
              <w:t>. zm.),</w:t>
            </w:r>
          </w:p>
          <w:p w:rsidR="008372AE" w:rsidRPr="008372AE" w:rsidRDefault="008372AE" w:rsidP="008372AE">
            <w:pPr>
              <w:pStyle w:val="Default"/>
              <w:numPr>
                <w:ilvl w:val="0"/>
                <w:numId w:val="6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8372AE">
              <w:rPr>
                <w:rFonts w:ascii="Garamond" w:hAnsi="Garamond"/>
                <w:sz w:val="28"/>
                <w:szCs w:val="28"/>
              </w:rPr>
              <w:t>rozporządzenie Ministra Infrastruktury z dnia 27 września 2003 r. w sprawie szczegółowych czynności organów w sprawach związanych z dopuszczaniem pojazdu do ruchu oraz wzorów dokumentów w tych sprawach (</w:t>
            </w:r>
            <w:proofErr w:type="spellStart"/>
            <w:r w:rsidRPr="008372AE">
              <w:rPr>
                <w:rFonts w:ascii="Garamond" w:hAnsi="Garamond"/>
                <w:sz w:val="28"/>
                <w:szCs w:val="28"/>
              </w:rPr>
              <w:t>t.j</w:t>
            </w:r>
            <w:proofErr w:type="spellEnd"/>
            <w:r w:rsidRPr="008372AE">
              <w:rPr>
                <w:rFonts w:ascii="Garamond" w:hAnsi="Garamond"/>
                <w:sz w:val="28"/>
                <w:szCs w:val="28"/>
              </w:rPr>
              <w:t xml:space="preserve">. Dz. U. z 2019 r. poz. 2130 z </w:t>
            </w:r>
            <w:proofErr w:type="spellStart"/>
            <w:r w:rsidRPr="008372AE">
              <w:rPr>
                <w:rFonts w:ascii="Garamond" w:hAnsi="Garamond"/>
                <w:sz w:val="28"/>
                <w:szCs w:val="28"/>
              </w:rPr>
              <w:t>późn</w:t>
            </w:r>
            <w:proofErr w:type="spellEnd"/>
            <w:r w:rsidRPr="008372AE">
              <w:rPr>
                <w:rFonts w:ascii="Garamond" w:hAnsi="Garamond"/>
                <w:sz w:val="28"/>
                <w:szCs w:val="28"/>
              </w:rPr>
              <w:t>. zm.),</w:t>
            </w:r>
          </w:p>
          <w:p w:rsidR="008372AE" w:rsidRPr="008372AE" w:rsidRDefault="008372AE" w:rsidP="008372AE">
            <w:pPr>
              <w:pStyle w:val="Default"/>
              <w:numPr>
                <w:ilvl w:val="0"/>
                <w:numId w:val="6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8372AE">
              <w:rPr>
                <w:rFonts w:ascii="Garamond" w:hAnsi="Garamond"/>
                <w:sz w:val="28"/>
                <w:szCs w:val="28"/>
              </w:rPr>
              <w:t>rozporządzenie Ministra Infrastruktury i Budownictwa z dnia 9 maja 2016 r. w sprawie wysokości opłat za wydanie dowodu rejestracyjnego, pozwolenia czasowego, tablic (tablicy) rejestracyjnych i nalepki kontrolnej oraz ich wtórników (</w:t>
            </w:r>
            <w:proofErr w:type="spellStart"/>
            <w:r w:rsidRPr="008372AE">
              <w:rPr>
                <w:rFonts w:ascii="Garamond" w:hAnsi="Garamond"/>
                <w:sz w:val="28"/>
                <w:szCs w:val="28"/>
              </w:rPr>
              <w:t>t.j</w:t>
            </w:r>
            <w:proofErr w:type="spellEnd"/>
            <w:r w:rsidRPr="008372AE">
              <w:rPr>
                <w:rFonts w:ascii="Garamond" w:hAnsi="Garamond"/>
                <w:sz w:val="28"/>
                <w:szCs w:val="28"/>
              </w:rPr>
              <w:t xml:space="preserve">. Dz. U. z 2016 r. poz. 689 z </w:t>
            </w:r>
            <w:proofErr w:type="spellStart"/>
            <w:r w:rsidRPr="008372AE">
              <w:rPr>
                <w:rFonts w:ascii="Garamond" w:hAnsi="Garamond"/>
                <w:sz w:val="28"/>
                <w:szCs w:val="28"/>
              </w:rPr>
              <w:t>późn</w:t>
            </w:r>
            <w:proofErr w:type="spellEnd"/>
            <w:r w:rsidRPr="008372AE">
              <w:rPr>
                <w:rFonts w:ascii="Garamond" w:hAnsi="Garamond"/>
                <w:sz w:val="28"/>
                <w:szCs w:val="28"/>
              </w:rPr>
              <w:t>. zm.),</w:t>
            </w:r>
          </w:p>
          <w:p w:rsidR="00DE722D" w:rsidRDefault="00DE722D" w:rsidP="00137E52">
            <w:pPr>
              <w:ind w:left="356"/>
              <w:jc w:val="both"/>
              <w:rPr>
                <w:rFonts w:ascii="Garamond" w:hAnsi="Garamond"/>
                <w:sz w:val="28"/>
              </w:rPr>
            </w:pPr>
          </w:p>
          <w:p w:rsidR="00DE722D" w:rsidRDefault="00DE722D" w:rsidP="00DE722D">
            <w:pPr>
              <w:snapToGrid w:val="0"/>
              <w:jc w:val="both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Wykaz potrzebnych dokumentów:</w:t>
            </w:r>
          </w:p>
          <w:p w:rsidR="00DE722D" w:rsidRDefault="00DE722D" w:rsidP="00DE722D">
            <w:pPr>
              <w:numPr>
                <w:ilvl w:val="0"/>
                <w:numId w:val="4"/>
              </w:numPr>
              <w:snapToGrid w:val="0"/>
              <w:ind w:left="356" w:hanging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wypełniony wniosek (druk w załączeniu),</w:t>
            </w:r>
          </w:p>
          <w:p w:rsidR="007E6BFA" w:rsidRDefault="007E6BFA" w:rsidP="00DE722D">
            <w:pPr>
              <w:numPr>
                <w:ilvl w:val="0"/>
                <w:numId w:val="4"/>
              </w:numPr>
              <w:snapToGrid w:val="0"/>
              <w:ind w:left="356" w:hanging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potwierdzenie wniesienia opłaty</w:t>
            </w:r>
          </w:p>
          <w:p w:rsidR="00DE722D" w:rsidRPr="008372AE" w:rsidRDefault="00DE722D" w:rsidP="008372AE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after="120"/>
              <w:jc w:val="both"/>
              <w:rPr>
                <w:rFonts w:ascii="Garamond" w:hAnsi="Garamond"/>
                <w:sz w:val="28"/>
              </w:rPr>
            </w:pPr>
            <w:r w:rsidRPr="008372AE">
              <w:rPr>
                <w:rFonts w:ascii="Garamond" w:hAnsi="Garamond"/>
                <w:sz w:val="28"/>
              </w:rPr>
              <w:t>oświadczenie właściciela/współwłaścicieli dotyczące utraty albo uszkodzenia nalepki kontrolnej (ze wskazaniem daty utraty nalepki)</w:t>
            </w:r>
          </w:p>
          <w:p w:rsidR="00DE722D" w:rsidRPr="008372AE" w:rsidRDefault="00DE722D" w:rsidP="00DE722D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8372AE">
              <w:rPr>
                <w:rFonts w:ascii="Garamond" w:hAnsi="Garamond"/>
                <w:b/>
                <w:sz w:val="28"/>
                <w:szCs w:val="28"/>
              </w:rPr>
              <w:t>Ponadto należy okazać:</w:t>
            </w:r>
          </w:p>
          <w:p w:rsidR="00DE722D" w:rsidRDefault="00DE722D" w:rsidP="00DE722D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9D1939">
              <w:rPr>
                <w:rFonts w:ascii="Garamond" w:hAnsi="Garamond"/>
                <w:sz w:val="28"/>
                <w:szCs w:val="28"/>
              </w:rPr>
              <w:t>ważną polisę OC lub inny dokument potwierdzający zawarcie ubezpieczenia</w:t>
            </w:r>
            <w:r>
              <w:rPr>
                <w:rFonts w:ascii="Garamond" w:hAnsi="Garamond"/>
                <w:sz w:val="28"/>
                <w:szCs w:val="28"/>
              </w:rPr>
              <w:t>,</w:t>
            </w:r>
          </w:p>
          <w:p w:rsidR="00DE722D" w:rsidRDefault="00DE722D" w:rsidP="00DE722D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dowód osobisty,</w:t>
            </w:r>
          </w:p>
          <w:p w:rsidR="00DE722D" w:rsidRDefault="00DE722D" w:rsidP="00DE722D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w przypadku współwłasności pojazdu przez osoby fizyczne i złożenia wniosku przez jednego ze współwłaścicieli należy okazać pełnomocnictwo </w:t>
            </w:r>
            <w:r w:rsidRPr="00B631BD">
              <w:rPr>
                <w:rFonts w:ascii="Garamond" w:hAnsi="Garamond"/>
                <w:sz w:val="28"/>
                <w:szCs w:val="28"/>
              </w:rPr>
              <w:t>wszystkich współwłaścicieli</w:t>
            </w:r>
            <w:r>
              <w:rPr>
                <w:rFonts w:ascii="Garamond" w:hAnsi="Garamond"/>
                <w:sz w:val="28"/>
                <w:szCs w:val="28"/>
              </w:rPr>
              <w:t>,</w:t>
            </w:r>
          </w:p>
          <w:p w:rsidR="00DE722D" w:rsidRDefault="00DE722D" w:rsidP="00DE722D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3B10C7">
              <w:rPr>
                <w:rFonts w:ascii="Garamond" w:hAnsi="Garamond"/>
                <w:sz w:val="28"/>
                <w:szCs w:val="28"/>
              </w:rPr>
              <w:t>dokumenty potwierdzające reprezentowanie o</w:t>
            </w:r>
            <w:r>
              <w:rPr>
                <w:rFonts w:ascii="Garamond" w:hAnsi="Garamond"/>
                <w:sz w:val="28"/>
                <w:szCs w:val="28"/>
              </w:rPr>
              <w:t>soby fizycznej: pełnomocnictwo,</w:t>
            </w:r>
          </w:p>
          <w:p w:rsidR="008372AE" w:rsidRDefault="00DE722D" w:rsidP="008372AE">
            <w:pPr>
              <w:rPr>
                <w:rFonts w:ascii="Garamond" w:hAnsi="Garamond"/>
                <w:sz w:val="28"/>
                <w:szCs w:val="28"/>
              </w:rPr>
            </w:pPr>
            <w:r w:rsidRPr="003B10C7">
              <w:rPr>
                <w:rFonts w:ascii="Garamond" w:hAnsi="Garamond"/>
                <w:sz w:val="28"/>
                <w:szCs w:val="28"/>
              </w:rPr>
              <w:t xml:space="preserve">dokumenty potwierdzające reprezentowanie osoby prawnej: pełnomocnictwo, wyciąg </w:t>
            </w:r>
            <w:r w:rsidRPr="003B10C7">
              <w:rPr>
                <w:rFonts w:ascii="Garamond" w:hAnsi="Garamond"/>
                <w:sz w:val="28"/>
                <w:szCs w:val="28"/>
              </w:rPr>
              <w:br/>
              <w:t>z KRS, REGON</w:t>
            </w:r>
          </w:p>
          <w:p w:rsidR="008372AE" w:rsidRPr="008372AE" w:rsidRDefault="00DE722D" w:rsidP="008372A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0870C3">
              <w:rPr>
                <w:rFonts w:ascii="Garamond" w:hAnsi="Garamond"/>
                <w:sz w:val="28"/>
                <w:szCs w:val="28"/>
              </w:rPr>
              <w:br/>
            </w:r>
            <w:r w:rsidR="008372AE" w:rsidRPr="008372AE">
              <w:rPr>
                <w:rFonts w:ascii="Garamond" w:hAnsi="Garamond"/>
                <w:b/>
                <w:sz w:val="28"/>
                <w:szCs w:val="28"/>
              </w:rPr>
              <w:t>Opłaty można wnosić gotówką lub kartą płatniczą w kasie urzędu.</w:t>
            </w:r>
          </w:p>
          <w:p w:rsidR="008372AE" w:rsidRPr="008372AE" w:rsidRDefault="008372AE" w:rsidP="008372A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8372AE">
              <w:rPr>
                <w:rFonts w:ascii="Garamond" w:hAnsi="Garamond"/>
                <w:b/>
                <w:sz w:val="28"/>
                <w:szCs w:val="28"/>
              </w:rPr>
              <w:t xml:space="preserve">Kasa Wydziału Komunikacji w Wołominie, ul. </w:t>
            </w:r>
            <w:proofErr w:type="spellStart"/>
            <w:r w:rsidRPr="008372AE">
              <w:rPr>
                <w:rFonts w:ascii="Garamond" w:hAnsi="Garamond"/>
                <w:b/>
                <w:sz w:val="28"/>
                <w:szCs w:val="28"/>
              </w:rPr>
              <w:t>Kobyłkowska</w:t>
            </w:r>
            <w:proofErr w:type="spellEnd"/>
            <w:r w:rsidRPr="008372AE">
              <w:rPr>
                <w:rFonts w:ascii="Garamond" w:hAnsi="Garamond"/>
                <w:b/>
                <w:sz w:val="28"/>
                <w:szCs w:val="28"/>
              </w:rPr>
              <w:t xml:space="preserve"> 1A jest czynna w godzinach:</w:t>
            </w:r>
          </w:p>
          <w:p w:rsidR="008372AE" w:rsidRPr="008372AE" w:rsidRDefault="008372AE" w:rsidP="008372A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8372AE">
              <w:rPr>
                <w:rFonts w:ascii="Garamond" w:hAnsi="Garamond"/>
                <w:b/>
                <w:sz w:val="28"/>
                <w:szCs w:val="28"/>
              </w:rPr>
              <w:t>• poniedziałek godz. 9.00 – 16.00</w:t>
            </w:r>
          </w:p>
          <w:p w:rsidR="008372AE" w:rsidRPr="008372AE" w:rsidRDefault="008372AE" w:rsidP="008372A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8372AE">
              <w:rPr>
                <w:rFonts w:ascii="Garamond" w:hAnsi="Garamond"/>
                <w:b/>
                <w:sz w:val="28"/>
                <w:szCs w:val="28"/>
              </w:rPr>
              <w:t>• wtorek – czwartek godz. 8.00 – 15.00</w:t>
            </w:r>
          </w:p>
          <w:p w:rsidR="008372AE" w:rsidRPr="008372AE" w:rsidRDefault="008372AE" w:rsidP="008372A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8372AE">
              <w:rPr>
                <w:rFonts w:ascii="Garamond" w:hAnsi="Garamond"/>
                <w:b/>
                <w:sz w:val="28"/>
                <w:szCs w:val="28"/>
              </w:rPr>
              <w:t>• piątek godz. 8.00 – 14.00</w:t>
            </w:r>
          </w:p>
          <w:p w:rsidR="00DE722D" w:rsidRPr="008372AE" w:rsidRDefault="00DE722D" w:rsidP="008372AE">
            <w:pPr>
              <w:rPr>
                <w:rFonts w:ascii="Garamond" w:hAnsi="Garamond"/>
                <w:sz w:val="28"/>
                <w:szCs w:val="28"/>
              </w:rPr>
            </w:pPr>
          </w:p>
          <w:p w:rsidR="00DE722D" w:rsidRPr="00231108" w:rsidRDefault="00DE722D" w:rsidP="008372AE">
            <w:pPr>
              <w:snapToGrid w:val="0"/>
              <w:rPr>
                <w:rFonts w:ascii="Garamond" w:hAnsi="Garamond"/>
                <w:sz w:val="28"/>
              </w:rPr>
            </w:pPr>
          </w:p>
        </w:tc>
      </w:tr>
      <w:tr w:rsidR="00BB12EE" w:rsidTr="00137E52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8372AE" w:rsidRPr="008372AE" w:rsidRDefault="008372AE" w:rsidP="008372AE">
            <w:pPr>
              <w:suppressAutoHyphens w:val="0"/>
              <w:spacing w:line="276" w:lineRule="auto"/>
              <w:jc w:val="both"/>
              <w:rPr>
                <w:rFonts w:ascii="Garamond" w:eastAsiaTheme="minorHAnsi" w:hAnsi="Garamond" w:cstheme="minorBidi"/>
                <w:b/>
                <w:sz w:val="28"/>
                <w:szCs w:val="22"/>
                <w:lang w:eastAsia="en-US"/>
              </w:rPr>
            </w:pPr>
            <w:r w:rsidRPr="008372AE">
              <w:rPr>
                <w:rFonts w:ascii="Garamond" w:eastAsiaTheme="minorHAnsi" w:hAnsi="Garamond" w:cstheme="minorBidi"/>
                <w:b/>
                <w:sz w:val="28"/>
                <w:szCs w:val="22"/>
                <w:lang w:eastAsia="en-US"/>
              </w:rPr>
              <w:lastRenderedPageBreak/>
              <w:t>Lub bezpośrednio na konto Starostwa Powiatowego w Wołominie:</w:t>
            </w:r>
          </w:p>
          <w:p w:rsidR="008372AE" w:rsidRPr="008372AE" w:rsidRDefault="008372AE" w:rsidP="008372AE">
            <w:pPr>
              <w:suppressAutoHyphens w:val="0"/>
              <w:spacing w:after="120" w:line="276" w:lineRule="auto"/>
              <w:rPr>
                <w:rFonts w:ascii="Garamond" w:eastAsiaTheme="minorHAnsi" w:hAnsi="Garamond" w:cstheme="minorBidi"/>
                <w:b/>
                <w:sz w:val="28"/>
                <w:szCs w:val="22"/>
                <w:lang w:eastAsia="en-US"/>
              </w:rPr>
            </w:pPr>
            <w:r w:rsidRPr="008372AE">
              <w:rPr>
                <w:rFonts w:ascii="Garamond" w:eastAsiaTheme="minorHAnsi" w:hAnsi="Garamond" w:cstheme="minorBidi"/>
                <w:b/>
                <w:sz w:val="28"/>
                <w:szCs w:val="22"/>
                <w:lang w:eastAsia="en-US"/>
              </w:rPr>
              <w:t>Nr konta:  36 1020 1042 0000 8802 0016 6868.</w:t>
            </w:r>
          </w:p>
          <w:p w:rsidR="008372AE" w:rsidRPr="008372AE" w:rsidRDefault="008372AE" w:rsidP="008372AE">
            <w:pPr>
              <w:suppressAutoHyphens w:val="0"/>
              <w:spacing w:after="120" w:line="276" w:lineRule="auto"/>
              <w:rPr>
                <w:rFonts w:ascii="Garamond" w:eastAsiaTheme="minorHAnsi" w:hAnsi="Garamond" w:cstheme="minorBidi"/>
                <w:b/>
                <w:sz w:val="28"/>
                <w:szCs w:val="22"/>
                <w:u w:val="thick"/>
                <w:lang w:eastAsia="en-US"/>
              </w:rPr>
            </w:pPr>
            <w:r w:rsidRPr="008372AE">
              <w:rPr>
                <w:rFonts w:ascii="Garamond" w:eastAsiaTheme="minorHAnsi" w:hAnsi="Garamond" w:cstheme="minorBidi"/>
                <w:b/>
                <w:sz w:val="28"/>
                <w:szCs w:val="22"/>
                <w:u w:val="thick"/>
                <w:lang w:eastAsia="en-US"/>
              </w:rPr>
              <w:t>W tytule przelewu należy wpisać nr VIN pojazdu !</w:t>
            </w:r>
          </w:p>
          <w:p w:rsidR="008372AE" w:rsidRPr="008372AE" w:rsidRDefault="008372AE" w:rsidP="008372AE">
            <w:pPr>
              <w:suppressAutoHyphens w:val="0"/>
              <w:spacing w:line="276" w:lineRule="auto"/>
              <w:rPr>
                <w:rFonts w:ascii="Garamond" w:eastAsiaTheme="minorHAnsi" w:hAnsi="Garamond" w:cstheme="minorBidi"/>
                <w:b/>
                <w:sz w:val="28"/>
                <w:szCs w:val="22"/>
                <w:u w:val="thick"/>
                <w:lang w:eastAsia="en-US"/>
              </w:rPr>
            </w:pPr>
            <w:r w:rsidRPr="008372AE">
              <w:rPr>
                <w:rFonts w:ascii="Garamond" w:eastAsiaTheme="minorHAnsi" w:hAnsi="Garamond" w:cstheme="minorBidi"/>
                <w:b/>
                <w:sz w:val="28"/>
                <w:szCs w:val="22"/>
                <w:u w:val="thick"/>
                <w:lang w:eastAsia="en-US"/>
              </w:rPr>
              <w:t>Potwierdzenie dokonania opłaty należy dołączyć do wniosku.</w:t>
            </w:r>
          </w:p>
          <w:p w:rsidR="00BB12EE" w:rsidRDefault="00BB12EE" w:rsidP="00BB12EE">
            <w:pPr>
              <w:snapToGrid w:val="0"/>
              <w:rPr>
                <w:rFonts w:ascii="Garamond" w:hAnsi="Garamond"/>
                <w:b/>
                <w:sz w:val="32"/>
              </w:rPr>
            </w:pPr>
          </w:p>
          <w:p w:rsidR="00B906D5" w:rsidRDefault="00B906D5" w:rsidP="00B906D5">
            <w:pPr>
              <w:snapToGrid w:val="0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Miejsce złożenia wniosku i godziny przyjęć interesantów:</w:t>
            </w:r>
          </w:p>
          <w:p w:rsidR="008372AE" w:rsidRDefault="008372AE" w:rsidP="00B906D5">
            <w:pPr>
              <w:snapToGrid w:val="0"/>
              <w:rPr>
                <w:rFonts w:ascii="Garamond" w:hAnsi="Garamond"/>
                <w:b/>
                <w:sz w:val="32"/>
              </w:rPr>
            </w:pPr>
          </w:p>
          <w:p w:rsidR="008372AE" w:rsidRPr="008372AE" w:rsidRDefault="008372AE" w:rsidP="008372AE">
            <w:pPr>
              <w:snapToGrid w:val="0"/>
              <w:spacing w:after="120"/>
              <w:rPr>
                <w:rFonts w:ascii="Garamond" w:hAnsi="Garamond"/>
                <w:b/>
                <w:sz w:val="28"/>
                <w:szCs w:val="28"/>
              </w:rPr>
            </w:pPr>
            <w:r w:rsidRPr="008372AE">
              <w:rPr>
                <w:rFonts w:ascii="Garamond" w:hAnsi="Garamond"/>
                <w:b/>
                <w:sz w:val="28"/>
                <w:szCs w:val="28"/>
              </w:rPr>
              <w:t>Dla mieszkańców gmin: Wołomin, Kobyłka, Zielonka, Ząbki, Poświętne:</w:t>
            </w:r>
          </w:p>
          <w:p w:rsidR="008372AE" w:rsidRPr="008372AE" w:rsidRDefault="008372AE" w:rsidP="008372AE">
            <w:pPr>
              <w:rPr>
                <w:rFonts w:ascii="Garamond" w:hAnsi="Garamond"/>
                <w:sz w:val="28"/>
              </w:rPr>
            </w:pPr>
            <w:r w:rsidRPr="008372AE">
              <w:rPr>
                <w:rFonts w:ascii="Garamond" w:hAnsi="Garamond"/>
                <w:sz w:val="28"/>
              </w:rPr>
              <w:t>Wydział Komunikacji w Wołominie</w:t>
            </w:r>
          </w:p>
          <w:p w:rsidR="008372AE" w:rsidRPr="008372AE" w:rsidRDefault="008372AE" w:rsidP="008372AE">
            <w:pPr>
              <w:snapToGrid w:val="0"/>
              <w:rPr>
                <w:rFonts w:ascii="Garamond" w:hAnsi="Garamond"/>
                <w:sz w:val="28"/>
              </w:rPr>
            </w:pPr>
            <w:r w:rsidRPr="008372AE">
              <w:rPr>
                <w:rFonts w:ascii="Garamond" w:hAnsi="Garamond"/>
                <w:sz w:val="28"/>
              </w:rPr>
              <w:t xml:space="preserve">05-200 Wołomin, ul. </w:t>
            </w:r>
            <w:proofErr w:type="spellStart"/>
            <w:r w:rsidRPr="008372AE">
              <w:rPr>
                <w:rFonts w:ascii="Garamond" w:hAnsi="Garamond"/>
                <w:sz w:val="28"/>
              </w:rPr>
              <w:t>Kobyłkowska</w:t>
            </w:r>
            <w:proofErr w:type="spellEnd"/>
            <w:r w:rsidRPr="008372AE">
              <w:rPr>
                <w:rFonts w:ascii="Garamond" w:hAnsi="Garamond"/>
                <w:sz w:val="28"/>
              </w:rPr>
              <w:t xml:space="preserve"> 1A, wejście I, sala rejestracyjna (parter)</w:t>
            </w:r>
          </w:p>
          <w:p w:rsidR="008372AE" w:rsidRPr="008372AE" w:rsidRDefault="008372AE" w:rsidP="008372AE">
            <w:pPr>
              <w:snapToGrid w:val="0"/>
              <w:rPr>
                <w:rFonts w:ascii="Garamond" w:hAnsi="Garamond"/>
                <w:b/>
                <w:sz w:val="28"/>
              </w:rPr>
            </w:pPr>
            <w:r w:rsidRPr="008372AE">
              <w:rPr>
                <w:rFonts w:ascii="Garamond" w:hAnsi="Garamond"/>
                <w:b/>
                <w:sz w:val="28"/>
              </w:rPr>
              <w:t>Godziny obsługi interesantów:</w:t>
            </w:r>
          </w:p>
          <w:p w:rsidR="00B906D5" w:rsidRDefault="008372AE" w:rsidP="008372AE">
            <w:pPr>
              <w:snapToGrid w:val="0"/>
              <w:spacing w:after="240"/>
              <w:rPr>
                <w:rFonts w:ascii="Garamond" w:hAnsi="Garamond"/>
                <w:sz w:val="28"/>
              </w:rPr>
            </w:pPr>
            <w:r w:rsidRPr="008372AE">
              <w:rPr>
                <w:rFonts w:ascii="Garamond" w:hAnsi="Garamond"/>
                <w:b/>
                <w:sz w:val="28"/>
              </w:rPr>
              <w:t>poniedziałek: 9</w:t>
            </w:r>
            <w:r w:rsidRPr="008372AE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8372AE">
              <w:rPr>
                <w:rFonts w:ascii="Garamond" w:hAnsi="Garamond"/>
                <w:b/>
                <w:sz w:val="28"/>
              </w:rPr>
              <w:t>-  16</w:t>
            </w:r>
            <w:r w:rsidRPr="008372AE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  <w:r w:rsidRPr="008372AE">
              <w:rPr>
                <w:rFonts w:ascii="Garamond" w:hAnsi="Garamond"/>
                <w:b/>
                <w:sz w:val="28"/>
              </w:rPr>
              <w:t>, wtorek – piątek 8</w:t>
            </w:r>
            <w:r w:rsidRPr="008372AE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8372AE">
              <w:rPr>
                <w:rFonts w:ascii="Garamond" w:hAnsi="Garamond"/>
                <w:b/>
                <w:sz w:val="28"/>
              </w:rPr>
              <w:t xml:space="preserve"> - 15</w:t>
            </w:r>
            <w:r w:rsidRPr="008372AE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</w:p>
          <w:p w:rsidR="008372AE" w:rsidRPr="008372AE" w:rsidRDefault="008372AE" w:rsidP="008372AE">
            <w:pPr>
              <w:snapToGrid w:val="0"/>
              <w:spacing w:after="120"/>
              <w:rPr>
                <w:rFonts w:ascii="Garamond" w:hAnsi="Garamond"/>
                <w:b/>
                <w:sz w:val="28"/>
              </w:rPr>
            </w:pPr>
            <w:r w:rsidRPr="008372AE">
              <w:rPr>
                <w:rFonts w:ascii="Garamond" w:hAnsi="Garamond"/>
                <w:b/>
                <w:sz w:val="28"/>
              </w:rPr>
              <w:t>Dla mieszkańców gmin: Tłuszcz, Klembów, Jadów, Strachówka:</w:t>
            </w:r>
          </w:p>
          <w:p w:rsidR="008372AE" w:rsidRPr="008372AE" w:rsidRDefault="008372AE" w:rsidP="008372AE">
            <w:pPr>
              <w:snapToGrid w:val="0"/>
              <w:rPr>
                <w:rFonts w:ascii="Garamond" w:hAnsi="Garamond"/>
                <w:sz w:val="28"/>
              </w:rPr>
            </w:pPr>
            <w:r w:rsidRPr="008372AE">
              <w:rPr>
                <w:rFonts w:ascii="Garamond" w:hAnsi="Garamond"/>
                <w:sz w:val="28"/>
              </w:rPr>
              <w:t>Filia Wydziału Komunikacji w Tłuszczu</w:t>
            </w:r>
          </w:p>
          <w:p w:rsidR="008372AE" w:rsidRPr="008372AE" w:rsidRDefault="008372AE" w:rsidP="008372AE">
            <w:pPr>
              <w:snapToGrid w:val="0"/>
              <w:rPr>
                <w:rFonts w:ascii="Garamond" w:hAnsi="Garamond"/>
                <w:sz w:val="28"/>
              </w:rPr>
            </w:pPr>
            <w:r w:rsidRPr="008372AE">
              <w:rPr>
                <w:rFonts w:ascii="Garamond" w:hAnsi="Garamond"/>
                <w:sz w:val="28"/>
              </w:rPr>
              <w:t>05-240 Tłuszcz, ul. Warszawska 10</w:t>
            </w:r>
          </w:p>
          <w:p w:rsidR="008372AE" w:rsidRPr="008372AE" w:rsidRDefault="008372AE" w:rsidP="008372AE">
            <w:pPr>
              <w:snapToGrid w:val="0"/>
              <w:rPr>
                <w:rFonts w:ascii="Garamond" w:hAnsi="Garamond"/>
                <w:b/>
                <w:sz w:val="28"/>
              </w:rPr>
            </w:pPr>
            <w:r w:rsidRPr="008372AE">
              <w:rPr>
                <w:rFonts w:ascii="Garamond" w:hAnsi="Garamond"/>
                <w:b/>
                <w:sz w:val="28"/>
              </w:rPr>
              <w:t>Godziny obsługi interesantów:</w:t>
            </w:r>
          </w:p>
          <w:p w:rsidR="008372AE" w:rsidRPr="008372AE" w:rsidRDefault="008372AE" w:rsidP="008372AE">
            <w:pPr>
              <w:snapToGrid w:val="0"/>
              <w:rPr>
                <w:rFonts w:ascii="Garamond" w:hAnsi="Garamond"/>
                <w:b/>
                <w:sz w:val="28"/>
              </w:rPr>
            </w:pPr>
            <w:r w:rsidRPr="008372AE">
              <w:rPr>
                <w:rFonts w:ascii="Garamond" w:hAnsi="Garamond"/>
                <w:b/>
                <w:sz w:val="28"/>
              </w:rPr>
              <w:t>poniedziałek – środa – czwartek 8</w:t>
            </w:r>
            <w:r w:rsidRPr="008372AE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8372AE">
              <w:rPr>
                <w:rFonts w:ascii="Garamond" w:hAnsi="Garamond"/>
                <w:b/>
                <w:sz w:val="28"/>
              </w:rPr>
              <w:t xml:space="preserve"> – 15</w:t>
            </w:r>
            <w:r w:rsidRPr="008372AE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</w:p>
          <w:p w:rsidR="008372AE" w:rsidRPr="008372AE" w:rsidRDefault="008372AE" w:rsidP="008372AE">
            <w:pPr>
              <w:snapToGrid w:val="0"/>
              <w:rPr>
                <w:rFonts w:ascii="Garamond" w:hAnsi="Garamond"/>
                <w:b/>
                <w:sz w:val="28"/>
              </w:rPr>
            </w:pPr>
            <w:r w:rsidRPr="008372AE">
              <w:rPr>
                <w:rFonts w:ascii="Garamond" w:hAnsi="Garamond"/>
                <w:b/>
                <w:sz w:val="28"/>
              </w:rPr>
              <w:t>wtorek – 8</w:t>
            </w:r>
            <w:r w:rsidRPr="008372AE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8372AE">
              <w:rPr>
                <w:rFonts w:ascii="Garamond" w:hAnsi="Garamond"/>
                <w:b/>
                <w:sz w:val="28"/>
              </w:rPr>
              <w:t xml:space="preserve"> – 16</w:t>
            </w:r>
            <w:r w:rsidRPr="008372AE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</w:p>
          <w:p w:rsidR="008372AE" w:rsidRDefault="008372AE" w:rsidP="008372AE">
            <w:pPr>
              <w:snapToGrid w:val="0"/>
              <w:spacing w:after="240"/>
              <w:rPr>
                <w:rFonts w:ascii="Garamond" w:hAnsi="Garamond"/>
                <w:b/>
                <w:sz w:val="28"/>
              </w:rPr>
            </w:pPr>
            <w:r w:rsidRPr="008372AE">
              <w:rPr>
                <w:rFonts w:ascii="Garamond" w:hAnsi="Garamond"/>
                <w:b/>
                <w:sz w:val="28"/>
              </w:rPr>
              <w:t>piątek – 8</w:t>
            </w:r>
            <w:r w:rsidRPr="008372AE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8372AE">
              <w:rPr>
                <w:rFonts w:ascii="Garamond" w:hAnsi="Garamond"/>
                <w:b/>
                <w:sz w:val="28"/>
              </w:rPr>
              <w:t xml:space="preserve"> – 14</w:t>
            </w:r>
            <w:r w:rsidRPr="008372AE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</w:p>
          <w:p w:rsidR="008372AE" w:rsidRPr="008372AE" w:rsidRDefault="008372AE" w:rsidP="008372AE">
            <w:pPr>
              <w:snapToGrid w:val="0"/>
              <w:spacing w:after="120"/>
              <w:rPr>
                <w:rFonts w:ascii="Garamond" w:hAnsi="Garamond"/>
                <w:b/>
                <w:sz w:val="28"/>
              </w:rPr>
            </w:pPr>
            <w:r w:rsidRPr="008372AE">
              <w:rPr>
                <w:rFonts w:ascii="Garamond" w:hAnsi="Garamond"/>
                <w:b/>
                <w:sz w:val="28"/>
              </w:rPr>
              <w:t>Dla mieszkańców gmin: Radzymin, Marki, Dąbrówka:</w:t>
            </w:r>
          </w:p>
          <w:p w:rsidR="008372AE" w:rsidRPr="008372AE" w:rsidRDefault="008372AE" w:rsidP="008372AE">
            <w:pPr>
              <w:snapToGrid w:val="0"/>
              <w:rPr>
                <w:rFonts w:ascii="Garamond" w:hAnsi="Garamond"/>
                <w:sz w:val="28"/>
              </w:rPr>
            </w:pPr>
            <w:r w:rsidRPr="008372AE">
              <w:rPr>
                <w:rFonts w:ascii="Garamond" w:hAnsi="Garamond"/>
                <w:sz w:val="28"/>
              </w:rPr>
              <w:t>Filia Wydziału Komunikacji w Radzyminie</w:t>
            </w:r>
          </w:p>
          <w:p w:rsidR="008372AE" w:rsidRPr="008372AE" w:rsidRDefault="008372AE" w:rsidP="008372AE">
            <w:pPr>
              <w:snapToGrid w:val="0"/>
              <w:rPr>
                <w:rFonts w:ascii="Garamond" w:hAnsi="Garamond"/>
                <w:sz w:val="28"/>
              </w:rPr>
            </w:pPr>
            <w:r w:rsidRPr="008372AE">
              <w:rPr>
                <w:rFonts w:ascii="Garamond" w:hAnsi="Garamond"/>
                <w:sz w:val="28"/>
              </w:rPr>
              <w:t>05-250 Radzymin, ul. Komunalna 8A</w:t>
            </w:r>
          </w:p>
          <w:p w:rsidR="008372AE" w:rsidRPr="008372AE" w:rsidRDefault="008372AE" w:rsidP="008372AE">
            <w:pPr>
              <w:snapToGrid w:val="0"/>
              <w:rPr>
                <w:rFonts w:ascii="Garamond" w:hAnsi="Garamond"/>
                <w:b/>
                <w:sz w:val="28"/>
              </w:rPr>
            </w:pPr>
            <w:r w:rsidRPr="008372AE">
              <w:rPr>
                <w:rFonts w:ascii="Garamond" w:hAnsi="Garamond"/>
                <w:b/>
                <w:sz w:val="28"/>
              </w:rPr>
              <w:t>Godziny obsługi interesantów:</w:t>
            </w:r>
          </w:p>
          <w:p w:rsidR="008372AE" w:rsidRPr="008372AE" w:rsidRDefault="008372AE" w:rsidP="008372AE">
            <w:pPr>
              <w:snapToGrid w:val="0"/>
              <w:spacing w:after="120"/>
              <w:rPr>
                <w:rFonts w:ascii="Garamond" w:hAnsi="Garamond"/>
                <w:sz w:val="28"/>
              </w:rPr>
            </w:pPr>
            <w:r w:rsidRPr="008372AE">
              <w:rPr>
                <w:rFonts w:ascii="Garamond" w:hAnsi="Garamond"/>
                <w:b/>
                <w:sz w:val="28"/>
              </w:rPr>
              <w:t>poniedziałek: 9</w:t>
            </w:r>
            <w:r w:rsidRPr="008372AE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8372AE">
              <w:rPr>
                <w:rFonts w:ascii="Garamond" w:hAnsi="Garamond"/>
                <w:b/>
                <w:sz w:val="28"/>
              </w:rPr>
              <w:t>-  16</w:t>
            </w:r>
            <w:r w:rsidRPr="008372AE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  <w:r w:rsidRPr="008372AE">
              <w:rPr>
                <w:rFonts w:ascii="Garamond" w:hAnsi="Garamond"/>
                <w:b/>
                <w:sz w:val="28"/>
              </w:rPr>
              <w:t>, wtorek – piątek 8</w:t>
            </w:r>
            <w:r w:rsidRPr="008372AE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8372AE">
              <w:rPr>
                <w:rFonts w:ascii="Garamond" w:hAnsi="Garamond"/>
                <w:b/>
                <w:sz w:val="28"/>
              </w:rPr>
              <w:t xml:space="preserve"> - 15</w:t>
            </w:r>
            <w:r w:rsidRPr="008372AE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</w:p>
          <w:p w:rsidR="00B906D5" w:rsidRDefault="00B906D5" w:rsidP="00B906D5">
            <w:pPr>
              <w:snapToGrid w:val="0"/>
              <w:rPr>
                <w:rFonts w:ascii="Garamond" w:hAnsi="Garamond"/>
                <w:sz w:val="28"/>
              </w:rPr>
            </w:pPr>
          </w:p>
          <w:p w:rsidR="008372AE" w:rsidRPr="008372AE" w:rsidRDefault="008372AE" w:rsidP="008372AE">
            <w:pPr>
              <w:snapToGrid w:val="0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8372AE">
              <w:rPr>
                <w:rFonts w:ascii="Garamond" w:hAnsi="Garamond"/>
                <w:b/>
                <w:bCs/>
                <w:sz w:val="32"/>
                <w:szCs w:val="32"/>
              </w:rPr>
              <w:t>Odpowiedzialny za załatwienie sprawy:</w:t>
            </w:r>
          </w:p>
          <w:p w:rsidR="008372AE" w:rsidRPr="008372AE" w:rsidRDefault="008372AE" w:rsidP="008372AE">
            <w:pPr>
              <w:snapToGrid w:val="0"/>
              <w:rPr>
                <w:rFonts w:ascii="Garamond" w:hAnsi="Garamond"/>
                <w:sz w:val="28"/>
              </w:rPr>
            </w:pPr>
            <w:r w:rsidRPr="008372AE">
              <w:rPr>
                <w:rFonts w:ascii="Garamond" w:hAnsi="Garamond"/>
                <w:b/>
                <w:bCs/>
                <w:sz w:val="28"/>
              </w:rPr>
              <w:t>Stanisław Szczepański</w:t>
            </w:r>
            <w:r w:rsidRPr="008372AE">
              <w:rPr>
                <w:rFonts w:ascii="Garamond" w:hAnsi="Garamond"/>
                <w:sz w:val="28"/>
              </w:rPr>
              <w:t xml:space="preserve"> – Naczelnik Wydziału</w:t>
            </w:r>
          </w:p>
          <w:p w:rsidR="008372AE" w:rsidRPr="008372AE" w:rsidRDefault="008372AE" w:rsidP="008372AE">
            <w:pPr>
              <w:snapToGrid w:val="0"/>
              <w:rPr>
                <w:rFonts w:ascii="Garamond" w:hAnsi="Garamond"/>
                <w:sz w:val="28"/>
              </w:rPr>
            </w:pPr>
            <w:r w:rsidRPr="008372AE">
              <w:rPr>
                <w:rFonts w:ascii="Garamond" w:hAnsi="Garamond"/>
                <w:sz w:val="28"/>
              </w:rPr>
              <w:t xml:space="preserve">Nr telefonu: </w:t>
            </w:r>
            <w:r w:rsidRPr="008372AE">
              <w:rPr>
                <w:rFonts w:ascii="Garamond" w:hAnsi="Garamond"/>
                <w:b/>
                <w:sz w:val="28"/>
              </w:rPr>
              <w:t>22 346 13 05</w:t>
            </w:r>
          </w:p>
          <w:p w:rsidR="008372AE" w:rsidRPr="008372AE" w:rsidRDefault="008372AE" w:rsidP="008372AE">
            <w:pPr>
              <w:snapToGrid w:val="0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  <w:p w:rsidR="008372AE" w:rsidRPr="008372AE" w:rsidRDefault="008372AE" w:rsidP="008372AE">
            <w:pPr>
              <w:snapToGrid w:val="0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8372AE">
              <w:rPr>
                <w:rFonts w:ascii="Garamond" w:hAnsi="Garamond"/>
                <w:b/>
                <w:bCs/>
                <w:sz w:val="32"/>
                <w:szCs w:val="32"/>
              </w:rPr>
              <w:t>Sprawy załatwiają i udzielają szczegółowych informacji:</w:t>
            </w:r>
          </w:p>
          <w:p w:rsidR="008372AE" w:rsidRPr="008372AE" w:rsidRDefault="008372AE" w:rsidP="008372AE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8372AE">
              <w:rPr>
                <w:rFonts w:ascii="Garamond" w:hAnsi="Garamond"/>
                <w:sz w:val="28"/>
                <w:szCs w:val="28"/>
              </w:rPr>
              <w:t>Pracownicy Wydziału Komunikacji odpowiedzialni za rejestrację pojazdów:</w:t>
            </w:r>
          </w:p>
          <w:p w:rsidR="008372AE" w:rsidRPr="008372AE" w:rsidRDefault="008372AE" w:rsidP="008372AE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8372AE">
              <w:rPr>
                <w:rFonts w:ascii="Garamond" w:hAnsi="Garamond"/>
                <w:sz w:val="28"/>
                <w:szCs w:val="28"/>
              </w:rPr>
              <w:t xml:space="preserve">Wydział Komunikacji w Wołominie - numery telefonów: </w:t>
            </w:r>
          </w:p>
          <w:p w:rsidR="008372AE" w:rsidRPr="008372AE" w:rsidRDefault="008372AE" w:rsidP="008372AE">
            <w:pPr>
              <w:snapToGrid w:val="0"/>
              <w:rPr>
                <w:rFonts w:ascii="Garamond" w:hAnsi="Garamond"/>
                <w:b/>
                <w:sz w:val="28"/>
                <w:szCs w:val="28"/>
              </w:rPr>
            </w:pPr>
            <w:r w:rsidRPr="008372AE">
              <w:rPr>
                <w:rFonts w:ascii="Garamond" w:hAnsi="Garamond"/>
                <w:b/>
                <w:sz w:val="28"/>
                <w:szCs w:val="28"/>
              </w:rPr>
              <w:t xml:space="preserve">22 346 13 06 do 10 , 22 346 13 18 do 21 </w:t>
            </w:r>
          </w:p>
          <w:p w:rsidR="008372AE" w:rsidRPr="008372AE" w:rsidRDefault="008372AE" w:rsidP="008372AE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8372AE">
              <w:rPr>
                <w:rFonts w:ascii="Garamond" w:hAnsi="Garamond"/>
                <w:sz w:val="28"/>
                <w:szCs w:val="28"/>
              </w:rPr>
              <w:t xml:space="preserve">Filia w Tłuszczu – numer telefonu: </w:t>
            </w:r>
            <w:r w:rsidRPr="008372AE">
              <w:rPr>
                <w:rFonts w:ascii="Garamond" w:hAnsi="Garamond"/>
                <w:b/>
                <w:sz w:val="28"/>
                <w:szCs w:val="28"/>
              </w:rPr>
              <w:t>29 757 31 30</w:t>
            </w:r>
          </w:p>
          <w:p w:rsidR="008372AE" w:rsidRPr="008372AE" w:rsidRDefault="008372AE" w:rsidP="008372AE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8372AE">
              <w:rPr>
                <w:rFonts w:ascii="Garamond" w:hAnsi="Garamond"/>
                <w:sz w:val="28"/>
                <w:szCs w:val="28"/>
              </w:rPr>
              <w:t xml:space="preserve">Filia w Radzyminie – numery telefonów: </w:t>
            </w:r>
          </w:p>
          <w:p w:rsidR="008372AE" w:rsidRDefault="008372AE" w:rsidP="008372AE">
            <w:pPr>
              <w:snapToGrid w:val="0"/>
              <w:spacing w:after="240"/>
              <w:rPr>
                <w:rFonts w:ascii="Garamond" w:hAnsi="Garamond"/>
                <w:b/>
                <w:sz w:val="28"/>
                <w:szCs w:val="28"/>
              </w:rPr>
            </w:pPr>
            <w:r w:rsidRPr="008372AE">
              <w:rPr>
                <w:rFonts w:ascii="Garamond" w:hAnsi="Garamond"/>
                <w:b/>
                <w:sz w:val="28"/>
                <w:szCs w:val="28"/>
              </w:rPr>
              <w:t>22 760 68 41, 22 760 68 42, 22 760 68 43, 22 760 68 44</w:t>
            </w:r>
          </w:p>
          <w:p w:rsidR="008372AE" w:rsidRDefault="008372AE" w:rsidP="008372AE">
            <w:pPr>
              <w:snapToGrid w:val="0"/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Przewidywany termin załatwienia sprawy:</w:t>
            </w:r>
            <w:r>
              <w:rPr>
                <w:rFonts w:ascii="Garamond" w:hAnsi="Garamond"/>
                <w:sz w:val="32"/>
              </w:rPr>
              <w:t xml:space="preserve">  </w:t>
            </w:r>
          </w:p>
          <w:p w:rsidR="008372AE" w:rsidRDefault="008372AE" w:rsidP="008372AE">
            <w:pPr>
              <w:snapToGrid w:val="0"/>
              <w:spacing w:after="120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Wtórnik nalepki kontrolnej wydawany jest </w:t>
            </w:r>
            <w:r w:rsidRPr="008372AE">
              <w:rPr>
                <w:rFonts w:ascii="Garamond" w:hAnsi="Garamond"/>
                <w:b/>
                <w:sz w:val="28"/>
              </w:rPr>
              <w:t>od ręki w Wydziale Komunikacji w Wołominie</w:t>
            </w:r>
            <w:r w:rsidRPr="008372AE">
              <w:rPr>
                <w:rFonts w:ascii="Garamond" w:hAnsi="Garamond"/>
                <w:sz w:val="28"/>
              </w:rPr>
              <w:t>.</w:t>
            </w:r>
            <w:r>
              <w:rPr>
                <w:rFonts w:ascii="Garamond" w:hAnsi="Garamond"/>
                <w:sz w:val="28"/>
              </w:rPr>
              <w:t xml:space="preserve"> </w:t>
            </w:r>
          </w:p>
          <w:p w:rsidR="00BB12EE" w:rsidRPr="00FB2088" w:rsidRDefault="008372AE" w:rsidP="008372AE">
            <w:pPr>
              <w:snapToGrid w:val="0"/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sz w:val="28"/>
              </w:rPr>
              <w:t>W przypadku złożenia wniosku w Filii Wydziału Komunikacji w Radzyminie bądź w Tłuszczu odbiór nalepki kontrolnej następuje w okresie 3-10 dni.</w:t>
            </w:r>
          </w:p>
        </w:tc>
      </w:tr>
      <w:tr w:rsidR="00BB12EE" w:rsidTr="00137E52">
        <w:trPr>
          <w:cantSplit/>
          <w:trHeight w:val="4810"/>
        </w:trPr>
        <w:tc>
          <w:tcPr>
            <w:tcW w:w="103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12EE" w:rsidRDefault="00BB12EE" w:rsidP="00137E52">
            <w:pPr>
              <w:snapToGrid w:val="0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lastRenderedPageBreak/>
              <w:t>Uwagi:</w:t>
            </w:r>
          </w:p>
          <w:p w:rsidR="003E023B" w:rsidRDefault="003E023B" w:rsidP="00137E52">
            <w:pPr>
              <w:snapToGrid w:val="0"/>
              <w:rPr>
                <w:rFonts w:ascii="Garamond" w:hAnsi="Garamond"/>
                <w:b/>
                <w:sz w:val="32"/>
              </w:rPr>
            </w:pPr>
          </w:p>
          <w:p w:rsidR="00BB12EE" w:rsidRPr="009D5D35" w:rsidRDefault="00BB12EE" w:rsidP="00137E52">
            <w:pPr>
              <w:rPr>
                <w:rFonts w:ascii="Garamond" w:hAnsi="Garamond"/>
                <w:sz w:val="28"/>
              </w:rPr>
            </w:pPr>
            <w:r w:rsidRPr="009D5D35">
              <w:rPr>
                <w:rFonts w:ascii="Garamond" w:hAnsi="Garamond"/>
                <w:sz w:val="28"/>
              </w:rPr>
              <w:t>W</w:t>
            </w:r>
            <w:r>
              <w:rPr>
                <w:rFonts w:ascii="Garamond" w:hAnsi="Garamond"/>
                <w:sz w:val="28"/>
              </w:rPr>
              <w:t>ydania wtórnika</w:t>
            </w:r>
            <w:r w:rsidRPr="009D5D35">
              <w:rPr>
                <w:rFonts w:ascii="Garamond" w:hAnsi="Garamond"/>
                <w:sz w:val="28"/>
              </w:rPr>
              <w:t xml:space="preserve"> </w:t>
            </w:r>
            <w:r>
              <w:rPr>
                <w:rFonts w:ascii="Garamond" w:hAnsi="Garamond"/>
                <w:sz w:val="28"/>
              </w:rPr>
              <w:t>nalepki kontrolnej</w:t>
            </w:r>
            <w:r w:rsidRPr="009D5D35">
              <w:rPr>
                <w:rFonts w:ascii="Garamond" w:hAnsi="Garamond"/>
                <w:sz w:val="28"/>
              </w:rPr>
              <w:t xml:space="preserve"> dokonuje się na wniosek właściciela/właścicieli pojazdu.</w:t>
            </w:r>
          </w:p>
          <w:p w:rsidR="00BB12EE" w:rsidRPr="00133F9E" w:rsidRDefault="00BB12EE" w:rsidP="00137E52">
            <w:pPr>
              <w:pStyle w:val="Default"/>
            </w:pPr>
            <w:r w:rsidRPr="009D5D35">
              <w:rPr>
                <w:rFonts w:ascii="Garamond" w:hAnsi="Garamond"/>
                <w:sz w:val="28"/>
              </w:rPr>
              <w:t xml:space="preserve">W przypadku ustanowienia pełnomocnika, zgodnie z ustawą z dnia 16 listopada 2006 r. </w:t>
            </w:r>
            <w:r>
              <w:rPr>
                <w:rFonts w:ascii="Garamond" w:hAnsi="Garamond"/>
                <w:sz w:val="28"/>
              </w:rPr>
              <w:br/>
            </w:r>
            <w:r w:rsidRPr="009D5D35">
              <w:rPr>
                <w:rFonts w:ascii="Garamond" w:hAnsi="Garamond"/>
                <w:sz w:val="28"/>
              </w:rPr>
              <w:t xml:space="preserve">o opłacie skarbowej </w:t>
            </w:r>
            <w:r w:rsidR="00BC40E0" w:rsidRPr="009D5D35">
              <w:rPr>
                <w:rFonts w:ascii="Garamond" w:hAnsi="Garamond"/>
                <w:sz w:val="28"/>
              </w:rPr>
              <w:t>(</w:t>
            </w:r>
            <w:proofErr w:type="spellStart"/>
            <w:r w:rsidR="00BC40E0">
              <w:rPr>
                <w:rFonts w:ascii="Garamond" w:hAnsi="Garamond"/>
                <w:sz w:val="28"/>
              </w:rPr>
              <w:t>t.j</w:t>
            </w:r>
            <w:proofErr w:type="spellEnd"/>
            <w:r w:rsidR="00BC40E0">
              <w:rPr>
                <w:rFonts w:ascii="Garamond" w:hAnsi="Garamond"/>
                <w:sz w:val="28"/>
              </w:rPr>
              <w:t xml:space="preserve">. </w:t>
            </w:r>
            <w:r w:rsidR="00BC40E0" w:rsidRPr="009D5D35">
              <w:rPr>
                <w:rFonts w:ascii="Garamond" w:hAnsi="Garamond"/>
                <w:sz w:val="28"/>
              </w:rPr>
              <w:t xml:space="preserve">Dz. U. </w:t>
            </w:r>
            <w:r w:rsidR="00BC40E0">
              <w:rPr>
                <w:rFonts w:ascii="Garamond" w:hAnsi="Garamond"/>
                <w:sz w:val="28"/>
              </w:rPr>
              <w:t xml:space="preserve">z 2019 r. poz. 1000 z </w:t>
            </w:r>
            <w:proofErr w:type="spellStart"/>
            <w:r w:rsidR="00BC40E0">
              <w:rPr>
                <w:rFonts w:ascii="Garamond" w:hAnsi="Garamond"/>
                <w:sz w:val="28"/>
              </w:rPr>
              <w:t>późn</w:t>
            </w:r>
            <w:proofErr w:type="spellEnd"/>
            <w:r w:rsidR="00BC40E0">
              <w:rPr>
                <w:rFonts w:ascii="Garamond" w:hAnsi="Garamond"/>
                <w:sz w:val="28"/>
              </w:rPr>
              <w:t>. zm.</w:t>
            </w:r>
            <w:r w:rsidR="00BC40E0" w:rsidRPr="009D5D35">
              <w:rPr>
                <w:rFonts w:ascii="Garamond" w:hAnsi="Garamond"/>
                <w:sz w:val="28"/>
              </w:rPr>
              <w:t>)</w:t>
            </w:r>
            <w:r w:rsidR="00BC40E0">
              <w:rPr>
                <w:rFonts w:ascii="Garamond" w:hAnsi="Garamond"/>
                <w:sz w:val="28"/>
              </w:rPr>
              <w:t xml:space="preserve"> </w:t>
            </w:r>
            <w:r w:rsidRPr="009D5D35">
              <w:rPr>
                <w:rFonts w:ascii="Garamond" w:hAnsi="Garamond"/>
                <w:sz w:val="28"/>
              </w:rPr>
              <w:t>pobierana jest opłata za pełnomocnictwo w wysokości 17,00 zł.</w:t>
            </w:r>
            <w:r>
              <w:rPr>
                <w:rFonts w:ascii="Garamond" w:hAnsi="Garamond"/>
                <w:sz w:val="28"/>
              </w:rPr>
              <w:t xml:space="preserve"> Zgodnie z załącznikiem do wymienionej ustawy zwolnieniu od opłaty podlega złożenie pełnomocnictwa udzielonego małżonkowi, wstępnemu, zstępnemu lub rodzeństwu.</w:t>
            </w:r>
          </w:p>
          <w:p w:rsidR="003E023B" w:rsidRPr="003E023B" w:rsidRDefault="003E023B" w:rsidP="003E023B">
            <w:pPr>
              <w:suppressAutoHyphens w:val="0"/>
              <w:autoSpaceDE w:val="0"/>
              <w:autoSpaceDN w:val="0"/>
              <w:adjustRightInd w:val="0"/>
              <w:ind w:firstLine="49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E023B">
              <w:rPr>
                <w:rFonts w:ascii="Garamond" w:eastAsia="Calibri" w:hAnsi="Garamond"/>
                <w:b/>
                <w:color w:val="000000"/>
                <w:sz w:val="28"/>
                <w:lang w:eastAsia="en-US"/>
              </w:rPr>
              <w:t>Za pełnomocnictwo złożone w Wydziale Komunikacji w Wołominie</w:t>
            </w:r>
            <w:r w:rsidRPr="003E023B">
              <w:rPr>
                <w:rFonts w:ascii="Garamond" w:eastAsia="Calibri" w:hAnsi="Garamond"/>
                <w:color w:val="000000"/>
                <w:sz w:val="28"/>
                <w:lang w:eastAsia="en-US"/>
              </w:rPr>
              <w:t xml:space="preserve"> opłatę należy uiścić na konto Urzędu Miejskiego w Wołominie: </w:t>
            </w:r>
            <w:r w:rsidRPr="003E023B">
              <w:rPr>
                <w:rFonts w:ascii="Garamond" w:eastAsia="Calibri" w:hAnsi="Garamond"/>
                <w:b/>
                <w:color w:val="000000"/>
                <w:sz w:val="28"/>
                <w:szCs w:val="28"/>
                <w:lang w:eastAsia="en-US"/>
              </w:rPr>
              <w:t>90 1240 6074 1111 0010 5705 0013</w:t>
            </w:r>
          </w:p>
          <w:p w:rsidR="003E023B" w:rsidRPr="003E023B" w:rsidRDefault="003E023B" w:rsidP="003E023B">
            <w:pPr>
              <w:suppressAutoHyphens w:val="0"/>
              <w:autoSpaceDE w:val="0"/>
              <w:autoSpaceDN w:val="0"/>
              <w:adjustRightInd w:val="0"/>
              <w:ind w:firstLine="497"/>
              <w:jc w:val="both"/>
              <w:rPr>
                <w:rFonts w:ascii="Garamond" w:eastAsia="Calibri" w:hAnsi="Garamond" w:cs="Arial"/>
                <w:sz w:val="28"/>
                <w:szCs w:val="28"/>
                <w:shd w:val="clear" w:color="auto" w:fill="FFFFFF"/>
                <w:lang w:eastAsia="en-US"/>
              </w:rPr>
            </w:pPr>
            <w:r w:rsidRPr="003E023B">
              <w:rPr>
                <w:rFonts w:ascii="Garamond" w:eastAsia="Calibri" w:hAnsi="Garamond"/>
                <w:b/>
                <w:color w:val="000000"/>
                <w:sz w:val="28"/>
                <w:lang w:eastAsia="en-US"/>
              </w:rPr>
              <w:t>Za pełnomocnictwo złożone w Wydziale Komunikacji w Radzyminie</w:t>
            </w:r>
            <w:r w:rsidRPr="003E023B">
              <w:rPr>
                <w:rFonts w:ascii="Garamond" w:eastAsia="Calibri" w:hAnsi="Garamond"/>
                <w:color w:val="000000"/>
                <w:sz w:val="28"/>
                <w:lang w:eastAsia="en-US"/>
              </w:rPr>
              <w:t xml:space="preserve"> opłatę należy uiścić na konto Urzędu Miasta i Gminy Radzymin: </w:t>
            </w:r>
            <w:r w:rsidRPr="003E023B">
              <w:rPr>
                <w:rFonts w:ascii="Garamond" w:eastAsia="Calibri" w:hAnsi="Garamond" w:cs="Arial"/>
                <w:b/>
                <w:sz w:val="28"/>
                <w:szCs w:val="28"/>
                <w:shd w:val="clear" w:color="auto" w:fill="FFFFFF"/>
                <w:lang w:eastAsia="en-US"/>
              </w:rPr>
              <w:t>32 2490 0005 0000 4600 5620 1165</w:t>
            </w:r>
          </w:p>
          <w:p w:rsidR="003E023B" w:rsidRPr="003E023B" w:rsidRDefault="003E023B" w:rsidP="003E023B">
            <w:pPr>
              <w:suppressAutoHyphens w:val="0"/>
              <w:autoSpaceDE w:val="0"/>
              <w:autoSpaceDN w:val="0"/>
              <w:adjustRightInd w:val="0"/>
              <w:spacing w:after="120"/>
              <w:ind w:firstLine="497"/>
              <w:jc w:val="both"/>
              <w:rPr>
                <w:rFonts w:ascii="Garamond" w:eastAsia="Calibri" w:hAnsi="Garamond"/>
                <w:color w:val="000000"/>
                <w:sz w:val="28"/>
                <w:szCs w:val="28"/>
                <w:lang w:eastAsia="en-US"/>
              </w:rPr>
            </w:pPr>
            <w:r w:rsidRPr="003E023B">
              <w:rPr>
                <w:rFonts w:ascii="Garamond" w:eastAsia="Calibri" w:hAnsi="Garamond"/>
                <w:b/>
                <w:color w:val="000000"/>
                <w:sz w:val="28"/>
                <w:lang w:eastAsia="en-US"/>
              </w:rPr>
              <w:t>Za pełnomocnictwo złożone w Wydziale Komunikacji w Tłuszczu</w:t>
            </w:r>
            <w:r w:rsidRPr="003E023B">
              <w:rPr>
                <w:rFonts w:ascii="Garamond" w:eastAsia="Calibri" w:hAnsi="Garamond"/>
                <w:color w:val="000000"/>
                <w:sz w:val="28"/>
                <w:lang w:eastAsia="en-US"/>
              </w:rPr>
              <w:t xml:space="preserve"> opłatę należy uiścić na konto Urzędu Miejskiego w Tłuszczu: </w:t>
            </w:r>
            <w:r w:rsidRPr="003E023B">
              <w:rPr>
                <w:rFonts w:ascii="Garamond" w:eastAsia="Calibri" w:hAnsi="Garamond"/>
                <w:b/>
                <w:color w:val="000000"/>
                <w:sz w:val="28"/>
                <w:szCs w:val="28"/>
                <w:lang w:eastAsia="en-US"/>
              </w:rPr>
              <w:t>98 1020 1026 0000 1402 0260 3421</w:t>
            </w:r>
          </w:p>
          <w:p w:rsidR="00BB12EE" w:rsidRPr="00AF29E9" w:rsidRDefault="00BB12EE" w:rsidP="00137E52">
            <w:pPr>
              <w:rPr>
                <w:rFonts w:ascii="Garamond" w:hAnsi="Garamond"/>
                <w:sz w:val="28"/>
              </w:rPr>
            </w:pPr>
          </w:p>
        </w:tc>
      </w:tr>
    </w:tbl>
    <w:p w:rsidR="00CD68FD" w:rsidRDefault="00CD68FD" w:rsidP="00CD68FD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Zatwierdził:  Stanisław Szczepański - Naczelnik Wydziału Komunikacji</w:t>
      </w:r>
    </w:p>
    <w:p w:rsidR="00CD68FD" w:rsidRDefault="00CD68FD" w:rsidP="00CD68FD">
      <w:pPr>
        <w:pStyle w:val="Tekstpodstawowy"/>
      </w:pPr>
      <w:r>
        <w:t>www.powiat-wolominski.pl</w:t>
      </w:r>
    </w:p>
    <w:p w:rsidR="00BB12EE" w:rsidRDefault="00BB12EE" w:rsidP="00BB12EE"/>
    <w:p w:rsidR="00BB12EE" w:rsidRDefault="00BB12EE" w:rsidP="00BB12EE"/>
    <w:p w:rsidR="00E850AA" w:rsidRDefault="00E850AA"/>
    <w:sectPr w:rsidR="00E850AA" w:rsidSect="006F407A">
      <w:footnotePr>
        <w:pos w:val="beneathText"/>
      </w:footnotePr>
      <w:pgSz w:w="11905" w:h="16837"/>
      <w:pgMar w:top="851" w:right="85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*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" w15:restartNumberingAfterBreak="0">
    <w:nsid w:val="00F8574B"/>
    <w:multiLevelType w:val="hybridMultilevel"/>
    <w:tmpl w:val="55EA7F22"/>
    <w:lvl w:ilvl="0" w:tplc="0000000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755753"/>
    <w:multiLevelType w:val="hybridMultilevel"/>
    <w:tmpl w:val="B2FCEA72"/>
    <w:lvl w:ilvl="0" w:tplc="00000003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32A0A"/>
    <w:multiLevelType w:val="hybridMultilevel"/>
    <w:tmpl w:val="F5C88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124F1"/>
    <w:multiLevelType w:val="hybridMultilevel"/>
    <w:tmpl w:val="BA88A5A8"/>
    <w:lvl w:ilvl="0" w:tplc="00000004">
      <w:start w:val="1"/>
      <w:numFmt w:val="bullet"/>
      <w:lvlText w:val="*"/>
      <w:lvlJc w:val="left"/>
      <w:pPr>
        <w:ind w:left="108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335674"/>
    <w:multiLevelType w:val="hybridMultilevel"/>
    <w:tmpl w:val="C6E27C04"/>
    <w:lvl w:ilvl="0" w:tplc="00000004">
      <w:start w:val="1"/>
      <w:numFmt w:val="bullet"/>
      <w:lvlText w:val="*"/>
      <w:lvlJc w:val="left"/>
      <w:pPr>
        <w:ind w:left="108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EE"/>
    <w:rsid w:val="001D5DC5"/>
    <w:rsid w:val="002314AD"/>
    <w:rsid w:val="00360A7A"/>
    <w:rsid w:val="0037423B"/>
    <w:rsid w:val="003771FC"/>
    <w:rsid w:val="003E023B"/>
    <w:rsid w:val="00461667"/>
    <w:rsid w:val="007A7F52"/>
    <w:rsid w:val="007E6BFA"/>
    <w:rsid w:val="008372AE"/>
    <w:rsid w:val="00AE45CA"/>
    <w:rsid w:val="00B46DCE"/>
    <w:rsid w:val="00B906D5"/>
    <w:rsid w:val="00BB12EE"/>
    <w:rsid w:val="00BC40E0"/>
    <w:rsid w:val="00CD68FD"/>
    <w:rsid w:val="00DE722D"/>
    <w:rsid w:val="00E850AA"/>
    <w:rsid w:val="00F9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037B"/>
  <w15:docId w15:val="{19BB8FD6-315F-4BB8-B656-35BDDB74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BB12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B12EE"/>
    <w:pPr>
      <w:keepNext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BB12EE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12E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BB12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B12EE"/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B12E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BB12EE"/>
    <w:rPr>
      <w:rFonts w:ascii="Garamond" w:hAnsi="Garamond"/>
      <w:sz w:val="20"/>
      <w:szCs w:val="20"/>
    </w:rPr>
  </w:style>
  <w:style w:type="paragraph" w:styleId="Akapitzlist">
    <w:name w:val="List Paragraph"/>
    <w:basedOn w:val="Normalny"/>
    <w:uiPriority w:val="34"/>
    <w:qFormat/>
    <w:rsid w:val="00BB12EE"/>
    <w:pPr>
      <w:ind w:left="720"/>
      <w:contextualSpacing/>
    </w:pPr>
  </w:style>
  <w:style w:type="paragraph" w:customStyle="1" w:styleId="Default">
    <w:name w:val="Default"/>
    <w:rsid w:val="00BB12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2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2EE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61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693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M.Skibniewska</cp:lastModifiedBy>
  <cp:revision>5</cp:revision>
  <dcterms:created xsi:type="dcterms:W3CDTF">2020-06-30T11:47:00Z</dcterms:created>
  <dcterms:modified xsi:type="dcterms:W3CDTF">2020-07-01T11:54:00Z</dcterms:modified>
</cp:coreProperties>
</file>